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6" w:rsidRPr="00733D13" w:rsidRDefault="007F39D7" w:rsidP="00377593">
      <w:pPr>
        <w:contextualSpacing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Протокол</w:t>
      </w:r>
    </w:p>
    <w:p w:rsidR="007F39D7" w:rsidRPr="00733D13" w:rsidRDefault="007F39D7" w:rsidP="00377593">
      <w:pPr>
        <w:contextualSpacing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 xml:space="preserve">заседания районного </w:t>
      </w:r>
      <w:r w:rsidR="00733D13" w:rsidRPr="00733D13">
        <w:rPr>
          <w:rFonts w:ascii="Bookman Old Style" w:hAnsi="Bookman Old Style"/>
          <w:sz w:val="24"/>
          <w:szCs w:val="24"/>
        </w:rPr>
        <w:t>Общественного совета</w:t>
      </w:r>
    </w:p>
    <w:p w:rsidR="007F39D7" w:rsidRPr="00733D13" w:rsidRDefault="00733D1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2</w:t>
      </w:r>
      <w:r w:rsidR="005425A8">
        <w:rPr>
          <w:rFonts w:ascii="Bookman Old Style" w:hAnsi="Bookman Old Style"/>
          <w:sz w:val="24"/>
          <w:szCs w:val="24"/>
        </w:rPr>
        <w:t>0</w:t>
      </w:r>
      <w:r w:rsidRPr="00733D13">
        <w:rPr>
          <w:rFonts w:ascii="Bookman Old Style" w:hAnsi="Bookman Old Style"/>
          <w:sz w:val="24"/>
          <w:szCs w:val="24"/>
        </w:rPr>
        <w:t xml:space="preserve"> ма</w:t>
      </w:r>
      <w:r w:rsidR="005425A8">
        <w:rPr>
          <w:rFonts w:ascii="Bookman Old Style" w:hAnsi="Bookman Old Style"/>
          <w:sz w:val="24"/>
          <w:szCs w:val="24"/>
        </w:rPr>
        <w:t>я</w:t>
      </w:r>
      <w:r w:rsidRPr="00733D13">
        <w:rPr>
          <w:rFonts w:ascii="Bookman Old Style" w:hAnsi="Bookman Old Style"/>
          <w:sz w:val="24"/>
          <w:szCs w:val="24"/>
        </w:rPr>
        <w:t xml:space="preserve"> 2016</w:t>
      </w:r>
      <w:r w:rsidR="007F39D7" w:rsidRPr="00733D13">
        <w:rPr>
          <w:rFonts w:ascii="Bookman Old Style" w:hAnsi="Bookman Old Style"/>
          <w:sz w:val="24"/>
          <w:szCs w:val="24"/>
        </w:rPr>
        <w:t xml:space="preserve"> г.                                                                                </w:t>
      </w:r>
      <w:r w:rsidR="005425A8">
        <w:rPr>
          <w:rFonts w:ascii="Bookman Old Style" w:hAnsi="Bookman Old Style"/>
          <w:sz w:val="24"/>
          <w:szCs w:val="24"/>
        </w:rPr>
        <w:t xml:space="preserve">    </w:t>
      </w:r>
      <w:r w:rsidR="007F39D7" w:rsidRPr="00733D13">
        <w:rPr>
          <w:rFonts w:ascii="Bookman Old Style" w:hAnsi="Bookman Old Style"/>
          <w:sz w:val="24"/>
          <w:szCs w:val="24"/>
        </w:rPr>
        <w:t xml:space="preserve">      15.00</w:t>
      </w:r>
    </w:p>
    <w:p w:rsidR="00733D13" w:rsidRPr="00733D13" w:rsidRDefault="00733D1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77593" w:rsidRDefault="007F39D7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Присутствуют: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1.</w:t>
      </w:r>
      <w:r w:rsidR="00733D13" w:rsidRPr="00C03C9F">
        <w:rPr>
          <w:rFonts w:ascii="Bookman Old Style" w:hAnsi="Bookman Old Style"/>
          <w:sz w:val="24"/>
          <w:szCs w:val="24"/>
        </w:rPr>
        <w:t>Колобянин Л.И.</w:t>
      </w:r>
    </w:p>
    <w:p w:rsidR="00C03C9F" w:rsidRPr="00C03C9F" w:rsidRDefault="00C03C9F" w:rsidP="00C03C9F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2.Теперев С.А.</w:t>
      </w:r>
    </w:p>
    <w:p w:rsidR="00377593" w:rsidRPr="00C03C9F" w:rsidRDefault="00377593" w:rsidP="00C03C9F">
      <w:pPr>
        <w:contextualSpacing/>
        <w:jc w:val="left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3.</w:t>
      </w:r>
      <w:r w:rsidR="00C03C9F" w:rsidRPr="00C03C9F">
        <w:rPr>
          <w:rFonts w:ascii="Bookman Old Style" w:hAnsi="Bookman Old Style"/>
          <w:sz w:val="24"/>
          <w:szCs w:val="24"/>
        </w:rPr>
        <w:t>Янкович А.В</w:t>
      </w:r>
      <w:r w:rsidR="00733D13" w:rsidRPr="00C03C9F">
        <w:rPr>
          <w:rFonts w:ascii="Bookman Old Style" w:hAnsi="Bookman Old Style"/>
          <w:sz w:val="24"/>
          <w:szCs w:val="24"/>
        </w:rPr>
        <w:t>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4.</w:t>
      </w:r>
      <w:r w:rsidR="00733D13" w:rsidRPr="00C03C9F">
        <w:rPr>
          <w:rFonts w:ascii="Bookman Old Style" w:hAnsi="Bookman Old Style"/>
          <w:sz w:val="24"/>
          <w:szCs w:val="24"/>
        </w:rPr>
        <w:t>Евстигнеева Н.В.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5.</w:t>
      </w:r>
      <w:r w:rsidR="00733D13" w:rsidRPr="00C03C9F">
        <w:rPr>
          <w:rFonts w:ascii="Bookman Old Style" w:hAnsi="Bookman Old Style"/>
          <w:sz w:val="24"/>
          <w:szCs w:val="24"/>
        </w:rPr>
        <w:t>Жильцов В.И.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6.</w:t>
      </w:r>
      <w:r w:rsidR="00733D13" w:rsidRPr="00C03C9F">
        <w:rPr>
          <w:rFonts w:ascii="Bookman Old Style" w:hAnsi="Bookman Old Style"/>
          <w:sz w:val="24"/>
          <w:szCs w:val="24"/>
        </w:rPr>
        <w:t>Кочнев М.И.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7.</w:t>
      </w:r>
      <w:r w:rsidR="00733D13" w:rsidRPr="00C03C9F">
        <w:rPr>
          <w:rFonts w:ascii="Bookman Old Style" w:hAnsi="Bookman Old Style"/>
          <w:sz w:val="24"/>
          <w:szCs w:val="24"/>
        </w:rPr>
        <w:t>Легчанов А.Г.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8.</w:t>
      </w:r>
      <w:r w:rsidR="00733D13" w:rsidRPr="00C03C9F">
        <w:rPr>
          <w:rFonts w:ascii="Bookman Old Style" w:hAnsi="Bookman Old Style"/>
          <w:sz w:val="24"/>
          <w:szCs w:val="24"/>
        </w:rPr>
        <w:t>Рознер Н.А.</w:t>
      </w:r>
    </w:p>
    <w:p w:rsidR="00377593" w:rsidRPr="00C03C9F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9.</w:t>
      </w:r>
      <w:r w:rsidR="00733D13" w:rsidRPr="00C03C9F">
        <w:rPr>
          <w:rFonts w:ascii="Bookman Old Style" w:hAnsi="Bookman Old Style"/>
          <w:sz w:val="24"/>
          <w:szCs w:val="24"/>
        </w:rPr>
        <w:t>Рудина Т.А.</w:t>
      </w:r>
    </w:p>
    <w:p w:rsidR="0037759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C03C9F">
        <w:rPr>
          <w:rFonts w:ascii="Bookman Old Style" w:hAnsi="Bookman Old Style"/>
          <w:sz w:val="24"/>
          <w:szCs w:val="24"/>
        </w:rPr>
        <w:t>10.</w:t>
      </w:r>
      <w:r w:rsidR="00A05193">
        <w:rPr>
          <w:rFonts w:ascii="Bookman Old Style" w:hAnsi="Bookman Old Style"/>
          <w:sz w:val="24"/>
          <w:szCs w:val="24"/>
        </w:rPr>
        <w:t>Гусева Л.П.</w:t>
      </w:r>
    </w:p>
    <w:p w:rsidR="00377593" w:rsidRPr="00733D1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33D13" w:rsidRPr="00733D13" w:rsidRDefault="00733D1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 xml:space="preserve">Отсутствует </w:t>
      </w:r>
      <w:r w:rsidR="00C03C9F">
        <w:rPr>
          <w:rFonts w:ascii="Bookman Old Style" w:hAnsi="Bookman Old Style"/>
          <w:sz w:val="24"/>
          <w:szCs w:val="24"/>
        </w:rPr>
        <w:t>5</w:t>
      </w:r>
      <w:r w:rsidRPr="00733D13">
        <w:rPr>
          <w:rFonts w:ascii="Bookman Old Style" w:hAnsi="Bookman Old Style"/>
          <w:sz w:val="24"/>
          <w:szCs w:val="24"/>
        </w:rPr>
        <w:t xml:space="preserve"> человек</w:t>
      </w:r>
    </w:p>
    <w:p w:rsidR="007F39D7" w:rsidRPr="00733D13" w:rsidRDefault="007F39D7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Приглашенные:</w:t>
      </w:r>
    </w:p>
    <w:p w:rsidR="00C03C9F" w:rsidRDefault="00C03C9F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Лупандин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М.А., глава Грязовецкого муниципального района – председатель Земского Собрания;</w:t>
      </w:r>
    </w:p>
    <w:p w:rsidR="007F39D7" w:rsidRPr="00733D13" w:rsidRDefault="007F39D7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 xml:space="preserve">Шахова С.И., начальник </w:t>
      </w:r>
      <w:r w:rsidR="00915C4A" w:rsidRPr="00733D13">
        <w:rPr>
          <w:rFonts w:ascii="Bookman Old Style" w:hAnsi="Bookman Old Style"/>
          <w:sz w:val="24"/>
          <w:szCs w:val="24"/>
        </w:rPr>
        <w:t>управления по обеспечению деятельности Земского Собрания и главы района</w:t>
      </w:r>
      <w:r w:rsidR="00C03C9F">
        <w:rPr>
          <w:rFonts w:ascii="Bookman Old Style" w:hAnsi="Bookman Old Style"/>
          <w:sz w:val="24"/>
          <w:szCs w:val="24"/>
        </w:rPr>
        <w:t>;</w:t>
      </w:r>
    </w:p>
    <w:p w:rsidR="00733D13" w:rsidRPr="00733D13" w:rsidRDefault="00733D13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Старикова М.К., главный специалист управления по обеспечению деятельности Земского собрания района и главы района;</w:t>
      </w:r>
    </w:p>
    <w:p w:rsidR="00733D13" w:rsidRPr="00733D13" w:rsidRDefault="009D4753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D4753">
        <w:rPr>
          <w:rFonts w:ascii="Bookman Old Style" w:hAnsi="Bookman Old Style"/>
          <w:sz w:val="24"/>
          <w:szCs w:val="24"/>
        </w:rPr>
        <w:t>Брусникова</w:t>
      </w:r>
      <w:proofErr w:type="spellEnd"/>
      <w:r w:rsidRPr="009D4753">
        <w:rPr>
          <w:rFonts w:ascii="Bookman Old Style" w:hAnsi="Bookman Old Style"/>
          <w:sz w:val="24"/>
          <w:szCs w:val="24"/>
        </w:rPr>
        <w:t xml:space="preserve"> Елена Сергеевна</w:t>
      </w:r>
      <w:r w:rsidRPr="00380025">
        <w:rPr>
          <w:rFonts w:ascii="Bookman Old Style" w:hAnsi="Bookman Old Style"/>
          <w:sz w:val="24"/>
          <w:szCs w:val="24"/>
        </w:rPr>
        <w:t>, заместитель начальника управления социально-экономического развития района, начальник отдела муниципального заказа</w:t>
      </w:r>
      <w:r w:rsidR="00733D13" w:rsidRPr="00733D13">
        <w:rPr>
          <w:rFonts w:ascii="Bookman Old Style" w:hAnsi="Bookman Old Style"/>
          <w:sz w:val="24"/>
          <w:szCs w:val="24"/>
        </w:rPr>
        <w:t>;</w:t>
      </w:r>
    </w:p>
    <w:p w:rsidR="00733D13" w:rsidRPr="00733D13" w:rsidRDefault="00C03C9F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Турупаев</w:t>
      </w:r>
      <w:proofErr w:type="spellEnd"/>
      <w:r>
        <w:rPr>
          <w:rFonts w:ascii="Bookman Old Style" w:hAnsi="Bookman Old Style"/>
          <w:sz w:val="24"/>
          <w:szCs w:val="24"/>
        </w:rPr>
        <w:t xml:space="preserve"> А.А., главный врач БУЗ «</w:t>
      </w:r>
      <w:proofErr w:type="spellStart"/>
      <w:r>
        <w:rPr>
          <w:rFonts w:ascii="Bookman Old Style" w:hAnsi="Bookman Old Style"/>
          <w:sz w:val="24"/>
          <w:szCs w:val="24"/>
        </w:rPr>
        <w:t>Грязовецкая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ЦРБ»;</w:t>
      </w:r>
    </w:p>
    <w:p w:rsidR="00733D13" w:rsidRPr="00733D13" w:rsidRDefault="00733D13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33D13">
        <w:rPr>
          <w:rFonts w:ascii="Bookman Old Style" w:hAnsi="Bookman Old Style"/>
          <w:sz w:val="24"/>
          <w:szCs w:val="24"/>
        </w:rPr>
        <w:t>Щучкина</w:t>
      </w:r>
      <w:proofErr w:type="spellEnd"/>
      <w:r w:rsidRPr="00733D13">
        <w:rPr>
          <w:rFonts w:ascii="Bookman Old Style" w:hAnsi="Bookman Old Style"/>
          <w:sz w:val="24"/>
          <w:szCs w:val="24"/>
        </w:rPr>
        <w:t xml:space="preserve"> Е., корреспондент газеты «</w:t>
      </w:r>
      <w:proofErr w:type="gramStart"/>
      <w:r w:rsidRPr="00733D13">
        <w:rPr>
          <w:rFonts w:ascii="Bookman Old Style" w:hAnsi="Bookman Old Style"/>
          <w:sz w:val="24"/>
          <w:szCs w:val="24"/>
        </w:rPr>
        <w:t>Сельская</w:t>
      </w:r>
      <w:proofErr w:type="gramEnd"/>
      <w:r w:rsidRPr="00733D13">
        <w:rPr>
          <w:rFonts w:ascii="Bookman Old Style" w:hAnsi="Bookman Old Style"/>
          <w:sz w:val="24"/>
          <w:szCs w:val="24"/>
        </w:rPr>
        <w:t xml:space="preserve"> правда». </w:t>
      </w:r>
    </w:p>
    <w:p w:rsidR="007F39D7" w:rsidRPr="00380025" w:rsidRDefault="00377593" w:rsidP="00377593">
      <w:pPr>
        <w:contextualSpacing/>
        <w:rPr>
          <w:rFonts w:ascii="Bookman Old Style" w:hAnsi="Bookman Old Style"/>
          <w:sz w:val="24"/>
          <w:szCs w:val="24"/>
        </w:rPr>
      </w:pPr>
      <w:r w:rsidRPr="00380025">
        <w:rPr>
          <w:rFonts w:ascii="Bookman Old Style" w:hAnsi="Bookman Old Style"/>
          <w:sz w:val="24"/>
          <w:szCs w:val="24"/>
        </w:rPr>
        <w:t>ПОВЕСТКА ДНЯ:</w:t>
      </w:r>
    </w:p>
    <w:p w:rsidR="00380025" w:rsidRPr="00380025" w:rsidRDefault="00380025" w:rsidP="00191328">
      <w:pPr>
        <w:pStyle w:val="a3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380025">
        <w:rPr>
          <w:rFonts w:ascii="Bookman Old Style" w:hAnsi="Bookman Old Style"/>
          <w:sz w:val="24"/>
          <w:szCs w:val="24"/>
        </w:rPr>
        <w:t>1.Рассмотрение проекта постановления администрации района «Об утверждении Правил определения требований к отдельным видам товаров, работ, услуг</w:t>
      </w:r>
      <w:r w:rsidR="00191328">
        <w:rPr>
          <w:rFonts w:ascii="Bookman Old Style" w:hAnsi="Bookman Old Style"/>
          <w:sz w:val="24"/>
          <w:szCs w:val="24"/>
        </w:rPr>
        <w:t xml:space="preserve"> </w:t>
      </w:r>
      <w:r w:rsidRPr="00380025">
        <w:rPr>
          <w:rFonts w:ascii="Bookman Old Style" w:hAnsi="Bookman Old Style"/>
          <w:sz w:val="24"/>
          <w:szCs w:val="24"/>
        </w:rPr>
        <w:t>(в том числе предельные цены товаров, работ, услуг), закупаемым органами местного самоуправления и подведомственными указанным органам казенными учреждениями и бюджетными учреждениями»</w:t>
      </w:r>
    </w:p>
    <w:p w:rsidR="00380025" w:rsidRPr="00380025" w:rsidRDefault="00380025" w:rsidP="00380025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380025">
        <w:rPr>
          <w:rFonts w:ascii="Bookman Old Style" w:hAnsi="Bookman Old Style"/>
          <w:sz w:val="24"/>
          <w:szCs w:val="24"/>
        </w:rPr>
        <w:t>(</w:t>
      </w:r>
      <w:proofErr w:type="spellStart"/>
      <w:r w:rsidRPr="00191328">
        <w:rPr>
          <w:rFonts w:ascii="Bookman Old Style" w:hAnsi="Bookman Old Style"/>
          <w:b/>
          <w:sz w:val="24"/>
          <w:szCs w:val="24"/>
        </w:rPr>
        <w:t>Брусникова</w:t>
      </w:r>
      <w:proofErr w:type="spellEnd"/>
      <w:r w:rsidRPr="00191328">
        <w:rPr>
          <w:rFonts w:ascii="Bookman Old Style" w:hAnsi="Bookman Old Style"/>
          <w:b/>
          <w:sz w:val="24"/>
          <w:szCs w:val="24"/>
        </w:rPr>
        <w:t xml:space="preserve"> Елена Сергеевна</w:t>
      </w:r>
      <w:r w:rsidRPr="00380025">
        <w:rPr>
          <w:rFonts w:ascii="Bookman Old Style" w:hAnsi="Bookman Old Style"/>
          <w:sz w:val="24"/>
          <w:szCs w:val="24"/>
        </w:rPr>
        <w:t>, заместитель начальника управления социально-экономического развития района, начальник отдела муниципального заказа).</w:t>
      </w:r>
    </w:p>
    <w:p w:rsidR="00380025" w:rsidRPr="00380025" w:rsidRDefault="00380025" w:rsidP="00191328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380025">
        <w:rPr>
          <w:rFonts w:ascii="Bookman Old Style" w:hAnsi="Bookman Old Style"/>
          <w:sz w:val="24"/>
          <w:szCs w:val="24"/>
        </w:rPr>
        <w:t>2.Рассмотрение проекта распоряжения администрации района «Об утверждении Перечня отдельных видов товаров, работ, услуг, их потребительские свойства и иные характеристики (в том числе предельные цены товаров, работ, услуг), закупаемым администрацией Грязовецкого муниципального района Вологодской области и подведомственными бюджетными учреждениями Ведомственный перечень отдельных видов товаров, работ, услуг, их потребительские свойств</w:t>
      </w:r>
      <w:proofErr w:type="gramStart"/>
      <w:r w:rsidRPr="00380025">
        <w:rPr>
          <w:rFonts w:ascii="Bookman Old Style" w:hAnsi="Bookman Old Style"/>
          <w:sz w:val="24"/>
          <w:szCs w:val="24"/>
        </w:rPr>
        <w:t>а(</w:t>
      </w:r>
      <w:proofErr w:type="gramEnd"/>
      <w:r w:rsidRPr="00380025">
        <w:rPr>
          <w:rFonts w:ascii="Bookman Old Style" w:hAnsi="Bookman Old Style"/>
          <w:sz w:val="24"/>
          <w:szCs w:val="24"/>
        </w:rPr>
        <w:t xml:space="preserve"> в том числе качество) и </w:t>
      </w:r>
      <w:r w:rsidRPr="00380025">
        <w:rPr>
          <w:rFonts w:ascii="Bookman Old Style" w:hAnsi="Bookman Old Style"/>
          <w:sz w:val="24"/>
          <w:szCs w:val="24"/>
        </w:rPr>
        <w:lastRenderedPageBreak/>
        <w:t>иные характеристики ( в том числе предельные цены товаров, работ, услуг) к ним.</w:t>
      </w:r>
    </w:p>
    <w:p w:rsidR="00380025" w:rsidRDefault="00380025" w:rsidP="00380025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380025">
        <w:rPr>
          <w:rFonts w:ascii="Bookman Old Style" w:hAnsi="Bookman Old Style"/>
          <w:sz w:val="24"/>
          <w:szCs w:val="24"/>
        </w:rPr>
        <w:t>(</w:t>
      </w:r>
      <w:proofErr w:type="spellStart"/>
      <w:r w:rsidRPr="00191328">
        <w:rPr>
          <w:rFonts w:ascii="Bookman Old Style" w:hAnsi="Bookman Old Style"/>
          <w:b/>
          <w:sz w:val="24"/>
          <w:szCs w:val="24"/>
        </w:rPr>
        <w:t>Брусникова</w:t>
      </w:r>
      <w:proofErr w:type="spellEnd"/>
      <w:r w:rsidRPr="00191328">
        <w:rPr>
          <w:rFonts w:ascii="Bookman Old Style" w:hAnsi="Bookman Old Style"/>
          <w:b/>
          <w:sz w:val="24"/>
          <w:szCs w:val="24"/>
        </w:rPr>
        <w:t xml:space="preserve"> Елена Сергеевна</w:t>
      </w:r>
      <w:r w:rsidRPr="00380025">
        <w:rPr>
          <w:rFonts w:ascii="Bookman Old Style" w:hAnsi="Bookman Old Style"/>
          <w:sz w:val="24"/>
          <w:szCs w:val="24"/>
        </w:rPr>
        <w:t>, заместитель начальника управления социально-экономического развития района, начальник отдела муниципального заказа).</w:t>
      </w:r>
    </w:p>
    <w:p w:rsidR="00191328" w:rsidRPr="00380025" w:rsidRDefault="00191328" w:rsidP="00380025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80025" w:rsidRPr="00380025" w:rsidRDefault="00380025" w:rsidP="00191328">
      <w:pPr>
        <w:pStyle w:val="a3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380025">
        <w:rPr>
          <w:rFonts w:ascii="Bookman Old Style" w:hAnsi="Bookman Old Style"/>
          <w:sz w:val="24"/>
          <w:szCs w:val="24"/>
        </w:rPr>
        <w:t xml:space="preserve">3.Об итогах диспансеризации в </w:t>
      </w:r>
      <w:proofErr w:type="spellStart"/>
      <w:r w:rsidRPr="00380025">
        <w:rPr>
          <w:rFonts w:ascii="Bookman Old Style" w:hAnsi="Bookman Old Style"/>
          <w:sz w:val="24"/>
          <w:szCs w:val="24"/>
        </w:rPr>
        <w:t>Грязовецком</w:t>
      </w:r>
      <w:proofErr w:type="spellEnd"/>
      <w:r w:rsidRPr="00380025">
        <w:rPr>
          <w:rFonts w:ascii="Bookman Old Style" w:hAnsi="Bookman Old Style"/>
          <w:sz w:val="24"/>
          <w:szCs w:val="24"/>
        </w:rPr>
        <w:t xml:space="preserve"> муниципальном районе в 2015 году и </w:t>
      </w:r>
      <w:proofErr w:type="gramStart"/>
      <w:r w:rsidRPr="00380025">
        <w:rPr>
          <w:rFonts w:ascii="Bookman Old Style" w:hAnsi="Bookman Old Style"/>
          <w:sz w:val="24"/>
          <w:szCs w:val="24"/>
          <w:lang w:val="en-US"/>
        </w:rPr>
        <w:t>I</w:t>
      </w:r>
      <w:proofErr w:type="gramEnd"/>
      <w:r w:rsidRPr="00380025">
        <w:rPr>
          <w:rFonts w:ascii="Bookman Old Style" w:hAnsi="Bookman Old Style"/>
          <w:sz w:val="24"/>
          <w:szCs w:val="24"/>
        </w:rPr>
        <w:t>квартале 2016 года</w:t>
      </w:r>
    </w:p>
    <w:p w:rsidR="00380025" w:rsidRPr="00380025" w:rsidRDefault="00380025" w:rsidP="00380025">
      <w:pPr>
        <w:pStyle w:val="a3"/>
        <w:jc w:val="both"/>
        <w:rPr>
          <w:sz w:val="24"/>
          <w:szCs w:val="24"/>
        </w:rPr>
      </w:pPr>
      <w:r w:rsidRPr="00380025">
        <w:rPr>
          <w:rFonts w:ascii="Bookman Old Style" w:hAnsi="Bookman Old Style"/>
          <w:sz w:val="24"/>
          <w:szCs w:val="24"/>
        </w:rPr>
        <w:t>(</w:t>
      </w:r>
      <w:proofErr w:type="spellStart"/>
      <w:r w:rsidRPr="009D4753">
        <w:rPr>
          <w:rFonts w:ascii="Bookman Old Style" w:hAnsi="Bookman Old Style"/>
          <w:b/>
          <w:sz w:val="24"/>
          <w:szCs w:val="24"/>
        </w:rPr>
        <w:t>Турупаев</w:t>
      </w:r>
      <w:proofErr w:type="spellEnd"/>
      <w:r w:rsidRPr="009D4753">
        <w:rPr>
          <w:rFonts w:ascii="Bookman Old Style" w:hAnsi="Bookman Old Style"/>
          <w:b/>
          <w:sz w:val="24"/>
          <w:szCs w:val="24"/>
        </w:rPr>
        <w:t xml:space="preserve"> Александр Александрович</w:t>
      </w:r>
      <w:r w:rsidRPr="00380025">
        <w:rPr>
          <w:rFonts w:ascii="Bookman Old Style" w:hAnsi="Bookman Old Style"/>
          <w:sz w:val="24"/>
          <w:szCs w:val="24"/>
        </w:rPr>
        <w:t>, главный врач БУЗ ВО «</w:t>
      </w:r>
      <w:proofErr w:type="spellStart"/>
      <w:r w:rsidRPr="00380025">
        <w:rPr>
          <w:rFonts w:ascii="Bookman Old Style" w:hAnsi="Bookman Old Style"/>
          <w:sz w:val="24"/>
          <w:szCs w:val="24"/>
        </w:rPr>
        <w:t>Грязовецкой</w:t>
      </w:r>
      <w:proofErr w:type="spellEnd"/>
      <w:r w:rsidRPr="00380025">
        <w:rPr>
          <w:rFonts w:ascii="Bookman Old Style" w:hAnsi="Bookman Old Style"/>
          <w:sz w:val="24"/>
          <w:szCs w:val="24"/>
        </w:rPr>
        <w:t xml:space="preserve"> ЦРБ»).</w:t>
      </w:r>
    </w:p>
    <w:p w:rsidR="007F39D7" w:rsidRPr="00380025" w:rsidRDefault="000D240C" w:rsidP="000D240C">
      <w:pPr>
        <w:jc w:val="both"/>
        <w:rPr>
          <w:rFonts w:ascii="Bookman Old Style" w:hAnsi="Bookman Old Style"/>
          <w:sz w:val="24"/>
          <w:szCs w:val="24"/>
        </w:rPr>
      </w:pPr>
      <w:r w:rsidRPr="00380025">
        <w:rPr>
          <w:rFonts w:ascii="Bookman Old Style" w:hAnsi="Bookman Old Style"/>
          <w:sz w:val="24"/>
          <w:szCs w:val="24"/>
        </w:rPr>
        <w:t xml:space="preserve">    </w:t>
      </w:r>
      <w:r w:rsidR="009310FE">
        <w:rPr>
          <w:rFonts w:ascii="Bookman Old Style" w:hAnsi="Bookman Old Style"/>
          <w:sz w:val="24"/>
          <w:szCs w:val="24"/>
        </w:rPr>
        <w:t xml:space="preserve">      4.</w:t>
      </w:r>
      <w:r w:rsidRPr="00380025">
        <w:rPr>
          <w:rFonts w:ascii="Bookman Old Style" w:hAnsi="Bookman Old Style"/>
          <w:sz w:val="24"/>
          <w:szCs w:val="24"/>
        </w:rPr>
        <w:t>Разное.</w:t>
      </w:r>
    </w:p>
    <w:p w:rsidR="007F39D7" w:rsidRPr="00733D13" w:rsidRDefault="001209D8" w:rsidP="00B9152A">
      <w:pPr>
        <w:pStyle w:val="a3"/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СЛУШАЛИ</w:t>
      </w:r>
      <w:r w:rsidR="00377593">
        <w:rPr>
          <w:rFonts w:ascii="Bookman Old Style" w:hAnsi="Bookman Old Style"/>
          <w:b/>
          <w:sz w:val="24"/>
          <w:szCs w:val="24"/>
        </w:rPr>
        <w:t>:</w:t>
      </w:r>
      <w:r w:rsidR="00311A1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310FE">
        <w:rPr>
          <w:rFonts w:ascii="Bookman Old Style" w:hAnsi="Bookman Old Style"/>
          <w:sz w:val="24"/>
          <w:szCs w:val="24"/>
        </w:rPr>
        <w:t>Брусн</w:t>
      </w:r>
      <w:r w:rsidR="00311A15">
        <w:rPr>
          <w:rFonts w:ascii="Bookman Old Style" w:hAnsi="Bookman Old Style"/>
          <w:sz w:val="24"/>
          <w:szCs w:val="24"/>
        </w:rPr>
        <w:t>и</w:t>
      </w:r>
      <w:r w:rsidR="009310FE">
        <w:rPr>
          <w:rFonts w:ascii="Bookman Old Style" w:hAnsi="Bookman Old Style"/>
          <w:sz w:val="24"/>
          <w:szCs w:val="24"/>
        </w:rPr>
        <w:t>кову</w:t>
      </w:r>
      <w:proofErr w:type="spellEnd"/>
      <w:r w:rsidR="009310FE">
        <w:rPr>
          <w:rFonts w:ascii="Bookman Old Style" w:hAnsi="Bookman Old Style"/>
          <w:sz w:val="24"/>
          <w:szCs w:val="24"/>
        </w:rPr>
        <w:t xml:space="preserve"> Е.С. Проект постановления администрации Грязовецкого муниципального района</w:t>
      </w:r>
      <w:r w:rsidR="00311A15">
        <w:rPr>
          <w:rFonts w:ascii="Bookman Old Style" w:hAnsi="Bookman Old Style"/>
          <w:sz w:val="24"/>
          <w:szCs w:val="24"/>
        </w:rPr>
        <w:t xml:space="preserve"> прилагается</w:t>
      </w:r>
      <w:r w:rsidR="007027C3">
        <w:rPr>
          <w:rFonts w:ascii="Bookman Old Style" w:hAnsi="Bookman Old Style"/>
          <w:sz w:val="24"/>
          <w:szCs w:val="24"/>
        </w:rPr>
        <w:t>.</w:t>
      </w:r>
    </w:p>
    <w:p w:rsidR="00311A15" w:rsidRDefault="001209D8" w:rsidP="00311A15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B9152A">
        <w:rPr>
          <w:rFonts w:ascii="Bookman Old Style" w:hAnsi="Bookman Old Style"/>
          <w:b/>
          <w:sz w:val="24"/>
          <w:szCs w:val="24"/>
        </w:rPr>
        <w:t xml:space="preserve">ВЫСТУПИЛИ: </w:t>
      </w:r>
    </w:p>
    <w:p w:rsidR="001209D8" w:rsidRPr="00B9152A" w:rsidRDefault="009310FE" w:rsidP="00311A15">
      <w:pPr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Рознер</w:t>
      </w:r>
      <w:proofErr w:type="spellEnd"/>
      <w:r>
        <w:rPr>
          <w:rFonts w:ascii="Bookman Old Style" w:hAnsi="Bookman Old Style"/>
          <w:sz w:val="24"/>
          <w:szCs w:val="24"/>
        </w:rPr>
        <w:t xml:space="preserve"> Н.А</w:t>
      </w:r>
      <w:r w:rsidR="001209D8" w:rsidRPr="00B9152A">
        <w:rPr>
          <w:rFonts w:ascii="Bookman Old Style" w:hAnsi="Bookman Old Style"/>
          <w:sz w:val="24"/>
          <w:szCs w:val="24"/>
        </w:rPr>
        <w:t xml:space="preserve">. – </w:t>
      </w:r>
      <w:r>
        <w:rPr>
          <w:rFonts w:ascii="Bookman Old Style" w:hAnsi="Bookman Old Style"/>
          <w:sz w:val="24"/>
          <w:szCs w:val="24"/>
        </w:rPr>
        <w:t>о составлении обращения от районного Общественного совета Грязовецкого муниципального района</w:t>
      </w:r>
      <w:r w:rsidR="00311A15">
        <w:rPr>
          <w:rFonts w:ascii="Bookman Old Style" w:hAnsi="Bookman Old Style"/>
          <w:sz w:val="24"/>
          <w:szCs w:val="24"/>
        </w:rPr>
        <w:t xml:space="preserve"> к Общественной Палате Вологодской области</w:t>
      </w:r>
      <w:r w:rsidR="001209D8" w:rsidRPr="00B9152A">
        <w:rPr>
          <w:rFonts w:ascii="Bookman Old Style" w:hAnsi="Bookman Old Style"/>
          <w:sz w:val="24"/>
          <w:szCs w:val="24"/>
        </w:rPr>
        <w:t>;</w:t>
      </w:r>
    </w:p>
    <w:p w:rsidR="003B75B6" w:rsidRDefault="00311A15" w:rsidP="00311A15">
      <w:pPr>
        <w:pStyle w:val="a3"/>
        <w:ind w:left="426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Жильцов В.И. – о необходимости принятия проекта постановления администрации Грязовецкого муниципального района с поручением администрации района о направлении предложений </w:t>
      </w:r>
      <w:r w:rsidR="00EF7526">
        <w:rPr>
          <w:rFonts w:ascii="Bookman Old Style" w:hAnsi="Bookman Old Style"/>
          <w:sz w:val="24"/>
          <w:szCs w:val="24"/>
        </w:rPr>
        <w:t>в Правительство Вологодской области</w:t>
      </w:r>
      <w:r w:rsidR="00EF7526">
        <w:rPr>
          <w:rFonts w:ascii="Bookman Old Style" w:hAnsi="Bookman Old Style"/>
          <w:sz w:val="24"/>
          <w:szCs w:val="24"/>
        </w:rPr>
        <w:t xml:space="preserve"> о внесении изменений в «Обязательный перечень отдельных  видов товаров, работ, услуг, их потребительские свойства и иные характеристики» </w:t>
      </w:r>
      <w:r w:rsidR="00A05193">
        <w:rPr>
          <w:rFonts w:ascii="Bookman Old Style" w:hAnsi="Bookman Old Style"/>
          <w:sz w:val="24"/>
          <w:szCs w:val="24"/>
        </w:rPr>
        <w:t>в части корректировки предельной цены в сторону увеличения по товару под кодом 30.02.12</w:t>
      </w:r>
      <w:r w:rsidR="00EF7526">
        <w:rPr>
          <w:rFonts w:ascii="Bookman Old Style" w:hAnsi="Bookman Old Style"/>
          <w:sz w:val="24"/>
          <w:szCs w:val="24"/>
        </w:rPr>
        <w:t xml:space="preserve"> для категорий должностей, относящихся к группам</w:t>
      </w:r>
      <w:bookmarkStart w:id="0" w:name="_GoBack"/>
      <w:bookmarkEnd w:id="0"/>
      <w:r w:rsidR="00EF7526">
        <w:rPr>
          <w:rFonts w:ascii="Bookman Old Style" w:hAnsi="Bookman Old Style"/>
          <w:sz w:val="24"/>
          <w:szCs w:val="24"/>
        </w:rPr>
        <w:t xml:space="preserve"> «главной</w:t>
      </w:r>
      <w:proofErr w:type="gramEnd"/>
      <w:r w:rsidR="00EF7526">
        <w:rPr>
          <w:rFonts w:ascii="Bookman Old Style" w:hAnsi="Bookman Old Style"/>
          <w:sz w:val="24"/>
          <w:szCs w:val="24"/>
        </w:rPr>
        <w:t>, старшей, младшей»</w:t>
      </w:r>
    </w:p>
    <w:p w:rsidR="00311A15" w:rsidRDefault="00311A15" w:rsidP="001209D8">
      <w:pPr>
        <w:pStyle w:val="a3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3B75B6" w:rsidRDefault="003B75B6" w:rsidP="003B75B6">
      <w:pPr>
        <w:pStyle w:val="a3"/>
        <w:spacing w:after="200" w:afterAutospacing="0"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3B75B6">
        <w:rPr>
          <w:rFonts w:ascii="Bookman Old Style" w:hAnsi="Bookman Old Style"/>
          <w:b/>
          <w:sz w:val="24"/>
          <w:szCs w:val="24"/>
        </w:rPr>
        <w:t xml:space="preserve">РЕШИЛИ: </w:t>
      </w:r>
    </w:p>
    <w:p w:rsidR="00311A15" w:rsidRDefault="003B75B6" w:rsidP="00311A15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Утвердить </w:t>
      </w:r>
      <w:r w:rsidR="00311A15" w:rsidRPr="00380025">
        <w:rPr>
          <w:rFonts w:ascii="Bookman Old Style" w:hAnsi="Bookman Old Style"/>
          <w:sz w:val="24"/>
          <w:szCs w:val="24"/>
        </w:rPr>
        <w:t>проект постановления администрации района «Об утверждении Правил определения требований к отдельным видам товаров, работ, услуг</w:t>
      </w:r>
      <w:r w:rsidR="00311A15">
        <w:rPr>
          <w:rFonts w:ascii="Bookman Old Style" w:hAnsi="Bookman Old Style"/>
          <w:sz w:val="24"/>
          <w:szCs w:val="24"/>
        </w:rPr>
        <w:t xml:space="preserve"> </w:t>
      </w:r>
      <w:r w:rsidR="00311A15" w:rsidRPr="00380025">
        <w:rPr>
          <w:rFonts w:ascii="Bookman Old Style" w:hAnsi="Bookman Old Style"/>
          <w:sz w:val="24"/>
          <w:szCs w:val="24"/>
        </w:rPr>
        <w:t>(в том числе предельные цены товаров, работ, услуг), закупаемым органами местного самоуправления и подведомственными указанным органам казенными учреждениями и бюджетными учреждениями»</w:t>
      </w:r>
      <w:r w:rsidR="00311A15">
        <w:rPr>
          <w:rFonts w:ascii="Bookman Old Style" w:hAnsi="Bookman Old Style"/>
          <w:sz w:val="24"/>
          <w:szCs w:val="24"/>
        </w:rPr>
        <w:t>;</w:t>
      </w:r>
    </w:p>
    <w:p w:rsidR="00311A15" w:rsidRDefault="00311A15" w:rsidP="00311A15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Направить обращение от районного Общественного совета Грязовецкого муниципального района в Общественную Палату Вологодской области;</w:t>
      </w:r>
    </w:p>
    <w:p w:rsidR="00311A15" w:rsidRPr="00380025" w:rsidRDefault="00311A15" w:rsidP="00311A15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Поручить администрации района разработать предложения по проекту и направить в Правительство Вологодской области.</w:t>
      </w:r>
    </w:p>
    <w:p w:rsidR="001209D8" w:rsidRPr="00311A15" w:rsidRDefault="001209D8" w:rsidP="00311A1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13963" w:rsidRPr="00733D13" w:rsidRDefault="00813963" w:rsidP="00813963">
      <w:pPr>
        <w:pStyle w:val="a3"/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СЛУШАЛИ: </w:t>
      </w:r>
      <w:proofErr w:type="spellStart"/>
      <w:r>
        <w:rPr>
          <w:rFonts w:ascii="Bookman Old Style" w:hAnsi="Bookman Old Style"/>
          <w:sz w:val="24"/>
          <w:szCs w:val="24"/>
        </w:rPr>
        <w:t>Брусникову</w:t>
      </w:r>
      <w:proofErr w:type="spellEnd"/>
      <w:r>
        <w:rPr>
          <w:rFonts w:ascii="Bookman Old Style" w:hAnsi="Bookman Old Style"/>
          <w:sz w:val="24"/>
          <w:szCs w:val="24"/>
        </w:rPr>
        <w:t xml:space="preserve"> Е.С. </w:t>
      </w:r>
      <w:r w:rsidR="007027C3">
        <w:rPr>
          <w:rFonts w:ascii="Bookman Old Style" w:hAnsi="Bookman Old Style"/>
          <w:sz w:val="24"/>
          <w:szCs w:val="24"/>
        </w:rPr>
        <w:t>о п</w:t>
      </w:r>
      <w:r>
        <w:rPr>
          <w:rFonts w:ascii="Bookman Old Style" w:hAnsi="Bookman Old Style"/>
          <w:sz w:val="24"/>
          <w:szCs w:val="24"/>
        </w:rPr>
        <w:t>роект</w:t>
      </w:r>
      <w:r w:rsidR="007027C3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 распоряжения администрации Грязовецкого муниципального района</w:t>
      </w:r>
      <w:r w:rsidR="007027C3">
        <w:rPr>
          <w:rFonts w:ascii="Bookman Old Style" w:hAnsi="Bookman Old Style"/>
          <w:sz w:val="24"/>
          <w:szCs w:val="24"/>
        </w:rPr>
        <w:t>.</w:t>
      </w:r>
    </w:p>
    <w:p w:rsidR="00813963" w:rsidRDefault="00813963" w:rsidP="00813963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B9152A">
        <w:rPr>
          <w:rFonts w:ascii="Bookman Old Style" w:hAnsi="Bookman Old Style"/>
          <w:b/>
          <w:sz w:val="24"/>
          <w:szCs w:val="24"/>
        </w:rPr>
        <w:t xml:space="preserve">ВЫСТУПИЛИ: </w:t>
      </w:r>
    </w:p>
    <w:p w:rsidR="00813963" w:rsidRPr="00B9152A" w:rsidRDefault="00813963" w:rsidP="00813963">
      <w:pPr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Рознер</w:t>
      </w:r>
      <w:proofErr w:type="spellEnd"/>
      <w:r>
        <w:rPr>
          <w:rFonts w:ascii="Bookman Old Style" w:hAnsi="Bookman Old Style"/>
          <w:sz w:val="24"/>
          <w:szCs w:val="24"/>
        </w:rPr>
        <w:t xml:space="preserve"> Н.А</w:t>
      </w:r>
      <w:r w:rsidRPr="00B9152A">
        <w:rPr>
          <w:rFonts w:ascii="Bookman Old Style" w:hAnsi="Bookman Old Style"/>
          <w:sz w:val="24"/>
          <w:szCs w:val="24"/>
        </w:rPr>
        <w:t xml:space="preserve">. – </w:t>
      </w:r>
      <w:r>
        <w:rPr>
          <w:rFonts w:ascii="Bookman Old Style" w:hAnsi="Bookman Old Style"/>
          <w:sz w:val="24"/>
          <w:szCs w:val="24"/>
        </w:rPr>
        <w:t>о составлении обращения от районного Общественного совета Грязовецкого муниципального района к Общественной Палате Вологодской области</w:t>
      </w:r>
      <w:r w:rsidRPr="00B9152A">
        <w:rPr>
          <w:rFonts w:ascii="Bookman Old Style" w:hAnsi="Bookman Old Style"/>
          <w:sz w:val="24"/>
          <w:szCs w:val="24"/>
        </w:rPr>
        <w:t>;</w:t>
      </w:r>
    </w:p>
    <w:p w:rsidR="00813963" w:rsidRDefault="00813963" w:rsidP="00813963">
      <w:pPr>
        <w:pStyle w:val="a3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Жильцов В.И. – о необходимости принятия проекта распоряжения администрации Грязовецкого муниципального района с поручением администрации района о направлении предложений по проекту в Правительство Вологодской области.</w:t>
      </w:r>
    </w:p>
    <w:p w:rsidR="00813963" w:rsidRDefault="00813963" w:rsidP="00813963">
      <w:pPr>
        <w:pStyle w:val="a3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813963" w:rsidRDefault="00813963" w:rsidP="00813963">
      <w:pPr>
        <w:pStyle w:val="a3"/>
        <w:spacing w:after="200" w:afterAutospacing="0"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3B75B6">
        <w:rPr>
          <w:rFonts w:ascii="Bookman Old Style" w:hAnsi="Bookman Old Style"/>
          <w:b/>
          <w:sz w:val="24"/>
          <w:szCs w:val="24"/>
        </w:rPr>
        <w:t xml:space="preserve">РЕШИЛИ: </w:t>
      </w:r>
    </w:p>
    <w:p w:rsidR="007027C3" w:rsidRPr="007027C3" w:rsidRDefault="00813963" w:rsidP="007027C3">
      <w:pPr>
        <w:pStyle w:val="a3"/>
        <w:numPr>
          <w:ilvl w:val="3"/>
          <w:numId w:val="6"/>
        </w:numPr>
        <w:ind w:left="426"/>
        <w:jc w:val="both"/>
        <w:rPr>
          <w:rFonts w:ascii="Bookman Old Style" w:hAnsi="Bookman Old Style"/>
          <w:sz w:val="24"/>
          <w:szCs w:val="24"/>
        </w:rPr>
      </w:pPr>
      <w:r w:rsidRPr="007027C3">
        <w:rPr>
          <w:rFonts w:ascii="Bookman Old Style" w:hAnsi="Bookman Old Style"/>
          <w:sz w:val="24"/>
        </w:rPr>
        <w:t xml:space="preserve">Утвердить </w:t>
      </w:r>
      <w:r w:rsidRPr="007027C3">
        <w:rPr>
          <w:rFonts w:ascii="Bookman Old Style" w:hAnsi="Bookman Old Style"/>
          <w:sz w:val="24"/>
          <w:szCs w:val="24"/>
        </w:rPr>
        <w:t xml:space="preserve">проект </w:t>
      </w:r>
      <w:r w:rsidR="007027C3" w:rsidRPr="007027C3">
        <w:rPr>
          <w:rFonts w:ascii="Bookman Old Style" w:hAnsi="Bookman Old Style"/>
          <w:sz w:val="24"/>
          <w:szCs w:val="24"/>
        </w:rPr>
        <w:t>распоряжения</w:t>
      </w:r>
      <w:r w:rsidRPr="007027C3">
        <w:rPr>
          <w:rFonts w:ascii="Bookman Old Style" w:hAnsi="Bookman Old Style"/>
          <w:sz w:val="24"/>
          <w:szCs w:val="24"/>
        </w:rPr>
        <w:t xml:space="preserve"> администрации района </w:t>
      </w:r>
      <w:r w:rsidR="007027C3" w:rsidRPr="007027C3">
        <w:rPr>
          <w:rFonts w:ascii="Bookman Old Style" w:hAnsi="Bookman Old Style"/>
          <w:sz w:val="24"/>
          <w:szCs w:val="24"/>
        </w:rPr>
        <w:t>«Об утверждении Перечня отдельных видов товаров, работ, услуг, их потребительские свойства и иные характеристики (в том числе предельные цены товаров, работ, услуг), закупаемым администрацией Грязовецкого муниципального района Вологодской области и подведомственными бюджетными учреждениями Ведомственный перечень отдельных видов товаров, работ, услуг, их потребительские свойств</w:t>
      </w:r>
      <w:proofErr w:type="gramStart"/>
      <w:r w:rsidR="007027C3" w:rsidRPr="007027C3">
        <w:rPr>
          <w:rFonts w:ascii="Bookman Old Style" w:hAnsi="Bookman Old Style"/>
          <w:sz w:val="24"/>
          <w:szCs w:val="24"/>
        </w:rPr>
        <w:t>а(</w:t>
      </w:r>
      <w:proofErr w:type="gramEnd"/>
      <w:r w:rsidR="007027C3" w:rsidRPr="007027C3">
        <w:rPr>
          <w:rFonts w:ascii="Bookman Old Style" w:hAnsi="Bookman Old Style"/>
          <w:sz w:val="24"/>
          <w:szCs w:val="24"/>
        </w:rPr>
        <w:t xml:space="preserve"> в том числе качество) и иные характеристики ( в том числе предельные цены товаров, работ, услуг) к ним.</w:t>
      </w:r>
    </w:p>
    <w:p w:rsidR="00813963" w:rsidRPr="007027C3" w:rsidRDefault="00813963" w:rsidP="007027C3">
      <w:pPr>
        <w:pStyle w:val="a3"/>
        <w:numPr>
          <w:ilvl w:val="3"/>
          <w:numId w:val="6"/>
        </w:numPr>
        <w:ind w:left="426"/>
        <w:jc w:val="both"/>
        <w:rPr>
          <w:rFonts w:ascii="Bookman Old Style" w:hAnsi="Bookman Old Style"/>
          <w:sz w:val="24"/>
          <w:szCs w:val="24"/>
        </w:rPr>
      </w:pPr>
      <w:r w:rsidRPr="007027C3">
        <w:rPr>
          <w:rFonts w:ascii="Bookman Old Style" w:hAnsi="Bookman Old Style"/>
          <w:sz w:val="24"/>
          <w:szCs w:val="24"/>
        </w:rPr>
        <w:t>Направить обращение от районного Общественного совета Грязовецкого муниципального района в Общественную Палату Вологодской области;</w:t>
      </w:r>
    </w:p>
    <w:p w:rsidR="00813963" w:rsidRPr="007027C3" w:rsidRDefault="00813963" w:rsidP="007027C3">
      <w:pPr>
        <w:pStyle w:val="a3"/>
        <w:numPr>
          <w:ilvl w:val="3"/>
          <w:numId w:val="6"/>
        </w:numPr>
        <w:ind w:left="426"/>
        <w:jc w:val="both"/>
        <w:rPr>
          <w:rFonts w:ascii="Bookman Old Style" w:hAnsi="Bookman Old Style"/>
          <w:sz w:val="24"/>
          <w:szCs w:val="24"/>
        </w:rPr>
      </w:pPr>
      <w:r w:rsidRPr="007027C3">
        <w:rPr>
          <w:rFonts w:ascii="Bookman Old Style" w:hAnsi="Bookman Old Style"/>
          <w:sz w:val="24"/>
          <w:szCs w:val="24"/>
        </w:rPr>
        <w:t>Поручить администрации района разработать предложения по проекту и направить в Правительство Вологодской области.</w:t>
      </w:r>
    </w:p>
    <w:p w:rsidR="007F39D7" w:rsidRPr="00733D13" w:rsidRDefault="007F39D7" w:rsidP="007F39D7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</w:p>
    <w:p w:rsidR="00B9152A" w:rsidRDefault="00B9152A" w:rsidP="00B9152A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СЛУШАЛИ: </w:t>
      </w:r>
      <w:r>
        <w:rPr>
          <w:rFonts w:ascii="Bookman Old Style" w:hAnsi="Bookman Old Style"/>
          <w:b/>
          <w:sz w:val="24"/>
          <w:szCs w:val="24"/>
        </w:rPr>
        <w:tab/>
      </w:r>
      <w:proofErr w:type="spellStart"/>
      <w:r w:rsidR="007027C3" w:rsidRPr="007027C3">
        <w:rPr>
          <w:rFonts w:ascii="Bookman Old Style" w:hAnsi="Bookman Old Style"/>
          <w:sz w:val="24"/>
          <w:szCs w:val="24"/>
        </w:rPr>
        <w:t>Турупаева</w:t>
      </w:r>
      <w:proofErr w:type="spellEnd"/>
      <w:r w:rsidR="007027C3" w:rsidRPr="007027C3">
        <w:rPr>
          <w:rFonts w:ascii="Bookman Old Style" w:hAnsi="Bookman Old Style"/>
          <w:sz w:val="24"/>
          <w:szCs w:val="24"/>
        </w:rPr>
        <w:t xml:space="preserve"> А.А.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Т</w:t>
      </w:r>
      <w:r w:rsidRPr="00B9152A">
        <w:rPr>
          <w:rFonts w:ascii="Bookman Old Style" w:hAnsi="Bookman Old Style"/>
          <w:sz w:val="24"/>
          <w:szCs w:val="24"/>
        </w:rPr>
        <w:t>екст доклада прилагается.</w:t>
      </w:r>
    </w:p>
    <w:p w:rsidR="00B9152A" w:rsidRDefault="00B9152A" w:rsidP="00B9152A">
      <w:pPr>
        <w:pStyle w:val="a3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0D240C" w:rsidRDefault="00B9152A" w:rsidP="007027C3">
      <w:pPr>
        <w:pStyle w:val="a3"/>
        <w:ind w:left="42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ВЫСТУПИЛИ: </w:t>
      </w:r>
    </w:p>
    <w:p w:rsidR="007F39D7" w:rsidRDefault="007027C3" w:rsidP="007027C3">
      <w:pPr>
        <w:pStyle w:val="a3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Легчанов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А.Г</w:t>
      </w:r>
      <w:r w:rsidR="00B9152A" w:rsidRPr="00B9152A">
        <w:rPr>
          <w:rFonts w:ascii="Bookman Old Style" w:hAnsi="Bookman Old Style"/>
          <w:sz w:val="24"/>
          <w:szCs w:val="24"/>
        </w:rPr>
        <w:t>.</w:t>
      </w:r>
      <w:r w:rsidR="000D240C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D240C">
        <w:rPr>
          <w:rFonts w:ascii="Bookman Old Style" w:hAnsi="Bookman Old Style"/>
          <w:sz w:val="24"/>
          <w:szCs w:val="24"/>
        </w:rPr>
        <w:t xml:space="preserve">о </w:t>
      </w:r>
      <w:r>
        <w:rPr>
          <w:rFonts w:ascii="Bookman Old Style" w:hAnsi="Bookman Old Style"/>
          <w:sz w:val="24"/>
          <w:szCs w:val="24"/>
        </w:rPr>
        <w:t>необходимости медицинского сопровождения мероприятий по подготовке населения к сдаче нормативов комплекса ГТО</w:t>
      </w:r>
      <w:r w:rsidR="000D240C">
        <w:rPr>
          <w:rFonts w:ascii="Bookman Old Style" w:hAnsi="Bookman Old Style"/>
          <w:sz w:val="24"/>
          <w:szCs w:val="24"/>
        </w:rPr>
        <w:t>.</w:t>
      </w:r>
    </w:p>
    <w:p w:rsidR="007027C3" w:rsidRDefault="007027C3" w:rsidP="00D45A2E">
      <w:pPr>
        <w:pStyle w:val="a3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072B21" w:rsidRDefault="00D45A2E" w:rsidP="007027C3">
      <w:pPr>
        <w:pStyle w:val="a3"/>
        <w:ind w:left="426"/>
        <w:jc w:val="both"/>
        <w:rPr>
          <w:rFonts w:ascii="Bookman Old Style" w:hAnsi="Bookman Old Style"/>
          <w:sz w:val="24"/>
          <w:szCs w:val="24"/>
        </w:rPr>
      </w:pPr>
      <w:r w:rsidRPr="00D45A2E">
        <w:rPr>
          <w:rFonts w:ascii="Bookman Old Style" w:hAnsi="Bookman Old Style"/>
          <w:b/>
          <w:sz w:val="24"/>
          <w:szCs w:val="24"/>
        </w:rPr>
        <w:t>РЕШИЛИ:</w:t>
      </w:r>
      <w:r w:rsidR="007027C3">
        <w:rPr>
          <w:rFonts w:ascii="Bookman Old Style" w:hAnsi="Bookman Old Style"/>
          <w:b/>
          <w:sz w:val="24"/>
          <w:szCs w:val="24"/>
        </w:rPr>
        <w:t xml:space="preserve"> </w:t>
      </w:r>
      <w:r w:rsidR="007027C3">
        <w:rPr>
          <w:rFonts w:ascii="Bookman Old Style" w:hAnsi="Bookman Old Style"/>
          <w:sz w:val="24"/>
          <w:szCs w:val="24"/>
        </w:rPr>
        <w:t>информацию принять к сведению.</w:t>
      </w:r>
    </w:p>
    <w:p w:rsidR="007027C3" w:rsidRDefault="007027C3" w:rsidP="007027C3">
      <w:pPr>
        <w:pStyle w:val="a3"/>
        <w:ind w:left="426"/>
        <w:jc w:val="both"/>
        <w:rPr>
          <w:rFonts w:ascii="Bookman Old Style" w:hAnsi="Bookman Old Style"/>
          <w:b/>
          <w:sz w:val="24"/>
          <w:szCs w:val="24"/>
        </w:rPr>
      </w:pPr>
    </w:p>
    <w:p w:rsidR="007027C3" w:rsidRDefault="007027C3" w:rsidP="007027C3">
      <w:pPr>
        <w:pStyle w:val="a3"/>
        <w:ind w:left="426"/>
        <w:jc w:val="both"/>
        <w:rPr>
          <w:rFonts w:ascii="Bookman Old Style" w:hAnsi="Bookman Old Style"/>
          <w:b/>
          <w:sz w:val="24"/>
          <w:szCs w:val="24"/>
        </w:rPr>
      </w:pPr>
    </w:p>
    <w:p w:rsidR="00D45A2E" w:rsidRPr="00072B21" w:rsidRDefault="00072B21" w:rsidP="00072B21">
      <w:pPr>
        <w:tabs>
          <w:tab w:val="left" w:pos="196"/>
          <w:tab w:val="center" w:pos="4677"/>
          <w:tab w:val="left" w:pos="7523"/>
        </w:tabs>
        <w:jc w:val="left"/>
        <w:rPr>
          <w:rFonts w:ascii="Bookman Old Style" w:hAnsi="Bookman Old Style"/>
          <w:sz w:val="24"/>
          <w:szCs w:val="24"/>
        </w:rPr>
      </w:pPr>
      <w:r w:rsidRPr="00072B21">
        <w:rPr>
          <w:rFonts w:ascii="Bookman Old Style" w:hAnsi="Bookman Old Style"/>
          <w:sz w:val="24"/>
          <w:szCs w:val="24"/>
        </w:rPr>
        <w:tab/>
        <w:t xml:space="preserve">Председатель </w:t>
      </w:r>
      <w:r>
        <w:rPr>
          <w:rFonts w:ascii="Bookman Old Style" w:hAnsi="Bookman Old Style"/>
          <w:sz w:val="24"/>
          <w:szCs w:val="24"/>
        </w:rPr>
        <w:t xml:space="preserve"> Общественного совета                </w:t>
      </w:r>
      <w:r w:rsidR="007027C3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>Л.И.</w:t>
      </w:r>
      <w:r w:rsidR="007027C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Колобянин</w:t>
      </w:r>
      <w:proofErr w:type="spellEnd"/>
      <w:r w:rsidRPr="00072B21">
        <w:rPr>
          <w:rFonts w:ascii="Bookman Old Style" w:hAnsi="Bookman Old Style"/>
          <w:sz w:val="24"/>
          <w:szCs w:val="24"/>
        </w:rPr>
        <w:tab/>
      </w:r>
      <w:r w:rsidRPr="00072B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sectPr w:rsidR="00D45A2E" w:rsidRPr="00072B21" w:rsidSect="00C0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7F67"/>
    <w:multiLevelType w:val="hybridMultilevel"/>
    <w:tmpl w:val="EE48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74D"/>
    <w:multiLevelType w:val="hybridMultilevel"/>
    <w:tmpl w:val="5E6E1EF4"/>
    <w:lvl w:ilvl="0" w:tplc="F02C6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C5B3E"/>
    <w:multiLevelType w:val="hybridMultilevel"/>
    <w:tmpl w:val="3F0A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A5B95"/>
    <w:multiLevelType w:val="hybridMultilevel"/>
    <w:tmpl w:val="086A1316"/>
    <w:lvl w:ilvl="0" w:tplc="F4923B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34010"/>
    <w:multiLevelType w:val="hybridMultilevel"/>
    <w:tmpl w:val="AB4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357A"/>
    <w:multiLevelType w:val="hybridMultilevel"/>
    <w:tmpl w:val="602ABF5E"/>
    <w:lvl w:ilvl="0" w:tplc="303AB20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7"/>
    <w:rsid w:val="00072B21"/>
    <w:rsid w:val="000D240C"/>
    <w:rsid w:val="001209D8"/>
    <w:rsid w:val="00191328"/>
    <w:rsid w:val="00311A15"/>
    <w:rsid w:val="00313736"/>
    <w:rsid w:val="00377593"/>
    <w:rsid w:val="00380025"/>
    <w:rsid w:val="003B75B6"/>
    <w:rsid w:val="003D68EE"/>
    <w:rsid w:val="00451308"/>
    <w:rsid w:val="005425A8"/>
    <w:rsid w:val="006B141A"/>
    <w:rsid w:val="007027C3"/>
    <w:rsid w:val="00714195"/>
    <w:rsid w:val="00733D13"/>
    <w:rsid w:val="007F1F3C"/>
    <w:rsid w:val="007F39D7"/>
    <w:rsid w:val="00813963"/>
    <w:rsid w:val="008375A9"/>
    <w:rsid w:val="00915C4A"/>
    <w:rsid w:val="009310FE"/>
    <w:rsid w:val="009D4753"/>
    <w:rsid w:val="00A05193"/>
    <w:rsid w:val="00AC32B9"/>
    <w:rsid w:val="00AE7374"/>
    <w:rsid w:val="00B9152A"/>
    <w:rsid w:val="00B95FD3"/>
    <w:rsid w:val="00C002B8"/>
    <w:rsid w:val="00C03C9F"/>
    <w:rsid w:val="00D35151"/>
    <w:rsid w:val="00D45A2E"/>
    <w:rsid w:val="00E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7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7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B2BF-C1E9-4455-AEF8-29E38029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udel2</cp:lastModifiedBy>
  <cp:revision>3</cp:revision>
  <cp:lastPrinted>2016-05-24T11:22:00Z</cp:lastPrinted>
  <dcterms:created xsi:type="dcterms:W3CDTF">2016-05-24T10:47:00Z</dcterms:created>
  <dcterms:modified xsi:type="dcterms:W3CDTF">2016-05-24T11:22:00Z</dcterms:modified>
</cp:coreProperties>
</file>